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8"/>
        </w:rPr>
      </w:pPr>
    </w:p>
    <w:p>
      <w:pPr>
        <w:spacing w:before="90"/>
        <w:ind w:left="6068" w:right="0" w:firstLine="0"/>
        <w:jc w:val="left"/>
        <w:rPr>
          <w:b/>
          <w:sz w:val="24"/>
        </w:rPr>
      </w:pPr>
      <w:r>
        <w:rPr>
          <w:b/>
          <w:sz w:val="24"/>
        </w:rPr>
        <w:t>alla c.a. della</w:t>
      </w:r>
    </w:p>
    <w:p>
      <w:pPr>
        <w:spacing w:before="0"/>
        <w:ind w:left="6068" w:right="1091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Fondazione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Teatro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Massimo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Piazza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Giuseppe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71</w:t>
      </w:r>
    </w:p>
    <w:p>
      <w:pPr>
        <w:spacing w:before="0"/>
        <w:ind w:left="6068" w:right="0" w:firstLine="0"/>
        <w:jc w:val="left"/>
        <w:rPr>
          <w:b/>
          <w:sz w:val="24"/>
        </w:rPr>
      </w:pPr>
      <w:r>
        <w:rPr>
          <w:b/>
          <w:sz w:val="24"/>
        </w:rPr>
        <w:t>90138 Palermo</w:t>
      </w:r>
    </w:p>
    <w:p>
      <w:pPr>
        <w:spacing w:line="240" w:lineRule="auto" w:before="11"/>
        <w:rPr>
          <w:b/>
          <w:sz w:val="23"/>
        </w:rPr>
      </w:pPr>
    </w:p>
    <w:p>
      <w:pPr>
        <w:tabs>
          <w:tab w:pos="9709" w:val="left" w:leader="none"/>
        </w:tabs>
        <w:spacing w:before="0"/>
        <w:ind w:left="113" w:right="0" w:firstLine="0"/>
        <w:jc w:val="left"/>
        <w:rPr>
          <w:sz w:val="24"/>
        </w:rPr>
      </w:pPr>
      <w:r>
        <w:rPr>
          <w:b/>
          <w:sz w:val="24"/>
        </w:rPr>
        <w:t>Istituto scolastico:</w:t>
      </w:r>
      <w:r>
        <w:rPr>
          <w:sz w:val="24"/>
          <w:u w:val="single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tabs>
          <w:tab w:pos="5522" w:val="left" w:leader="none"/>
          <w:tab w:pos="5596" w:val="left" w:leader="none"/>
        </w:tabs>
        <w:spacing w:before="90"/>
        <w:ind w:left="113" w:right="4045" w:firstLine="0"/>
        <w:jc w:val="left"/>
        <w:rPr>
          <w:sz w:val="24"/>
        </w:rPr>
      </w:pPr>
      <w:r>
        <w:rPr>
          <w:b/>
          <w:sz w:val="24"/>
        </w:rPr>
        <w:t>Contatti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referente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(indirizzo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e-mail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numero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telefono):</w:t>
      </w:r>
      <w:r>
        <w:rPr>
          <w:b/>
          <w:spacing w:val="-57"/>
          <w:sz w:val="24"/>
        </w:rPr>
        <w:t> </w:t>
      </w:r>
      <w:r>
        <w:rPr>
          <w:sz w:val="24"/>
        </w:rPr>
        <w:t>nome e cognome: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 indirizzo email: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5502" w:val="left" w:leader="none"/>
        </w:tabs>
        <w:ind w:left="113"/>
      </w:pPr>
      <w:r>
        <w:rPr/>
        <w:t>cellulare:</w:t>
      </w:r>
      <w:r>
        <w:rPr>
          <w:u w:val="single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spacing w:before="90"/>
        <w:ind w:left="113" w:right="456" w:firstLine="0"/>
        <w:jc w:val="left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Alunni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Docenti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partecipanti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messa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fiaba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Tristano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Isotta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recite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dicembre 2024</w:t>
      </w:r>
    </w:p>
    <w:p>
      <w:pPr>
        <w:spacing w:line="240" w:lineRule="auto" w:before="7" w:after="0"/>
        <w:rPr>
          <w:b/>
          <w:sz w:val="23"/>
        </w:rPr>
      </w:pPr>
    </w:p>
    <w:tbl>
      <w:tblPr>
        <w:tblW w:w="0" w:type="auto"/>
        <w:jc w:val="left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6220"/>
        <w:gridCol w:w="1020"/>
        <w:gridCol w:w="1000"/>
        <w:gridCol w:w="1040"/>
      </w:tblGrid>
      <w:tr>
        <w:trPr>
          <w:trHeight w:val="869" w:hRule="atLeast"/>
        </w:trPr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0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 del partecipante</w:t>
            </w:r>
          </w:p>
        </w:tc>
        <w:tc>
          <w:tcPr>
            <w:tcW w:w="1020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1000" w:type="dxa"/>
          </w:tcPr>
          <w:p>
            <w:pPr>
              <w:pStyle w:val="TableParagraph"/>
              <w:spacing w:before="168"/>
              <w:ind w:left="63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(X)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8"/>
              <w:ind w:left="68" w:right="1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Minore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(X)</w:t>
            </w:r>
          </w:p>
        </w:tc>
      </w:tr>
      <w:tr>
        <w:trPr>
          <w:trHeight w:val="429" w:hRule="atLeast"/>
        </w:trPr>
        <w:tc>
          <w:tcPr>
            <w:tcW w:w="440" w:type="dxa"/>
          </w:tcPr>
          <w:p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65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77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9"/>
              <w:ind w:left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82"/>
              <w:ind w:left="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20" w:h="16840"/>
          <w:pgMar w:top="1600" w:bottom="280" w:left="1020" w:right="840"/>
        </w:sectPr>
      </w:pPr>
    </w:p>
    <w:tbl>
      <w:tblPr>
        <w:tblW w:w="0" w:type="auto"/>
        <w:jc w:val="left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6220"/>
        <w:gridCol w:w="1020"/>
        <w:gridCol w:w="1000"/>
        <w:gridCol w:w="1040"/>
      </w:tblGrid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82"/>
              <w:ind w:lef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9" w:hRule="atLeast"/>
        </w:trPr>
        <w:tc>
          <w:tcPr>
            <w:tcW w:w="440" w:type="dxa"/>
          </w:tcPr>
          <w:p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77"/>
              <w:ind w:left="7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79"/>
              <w:ind w:left="7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82"/>
              <w:ind w:left="7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440" w:type="dxa"/>
          </w:tcPr>
          <w:p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65"/>
              <w:ind w:left="7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440" w:type="dxa"/>
          </w:tcPr>
          <w:p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440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40"/>
          <w:pgMar w:top="1400" w:bottom="280" w:left="1020" w:right="840"/>
        </w:sectPr>
      </w:pPr>
    </w:p>
    <w:p>
      <w:pPr>
        <w:pStyle w:val="Heading1"/>
      </w:pPr>
      <w:r>
        <w:rPr>
          <w:u w:val="thick"/>
        </w:rPr>
        <w:t>Per</w:t>
      </w:r>
      <w:r>
        <w:rPr>
          <w:spacing w:val="-6"/>
          <w:u w:val="thick"/>
        </w:rPr>
        <w:t> </w:t>
      </w:r>
      <w:r>
        <w:rPr>
          <w:u w:val="thick"/>
        </w:rPr>
        <w:t>i</w:t>
      </w:r>
      <w:r>
        <w:rPr>
          <w:spacing w:val="-6"/>
          <w:u w:val="thick"/>
        </w:rPr>
        <w:t> </w:t>
      </w:r>
      <w:r>
        <w:rPr>
          <w:u w:val="thick"/>
        </w:rPr>
        <w:t>partecipanti</w:t>
      </w:r>
      <w:r>
        <w:rPr>
          <w:spacing w:val="-6"/>
          <w:u w:val="thick"/>
        </w:rPr>
        <w:t> </w:t>
      </w:r>
      <w:r>
        <w:rPr>
          <w:u w:val="thick"/>
        </w:rPr>
        <w:t>in</w:t>
      </w:r>
      <w:r>
        <w:rPr>
          <w:spacing w:val="-6"/>
          <w:u w:val="thick"/>
        </w:rPr>
        <w:t> </w:t>
      </w:r>
      <w:r>
        <w:rPr>
          <w:u w:val="thick"/>
        </w:rPr>
        <w:t>elenco,</w:t>
      </w:r>
      <w:r>
        <w:rPr>
          <w:spacing w:val="-6"/>
          <w:u w:val="thick"/>
        </w:rPr>
        <w:t> </w:t>
      </w:r>
      <w:r>
        <w:rPr>
          <w:u w:val="thick"/>
        </w:rPr>
        <w:t>l’istituto</w:t>
      </w:r>
      <w:r>
        <w:rPr>
          <w:spacing w:val="-6"/>
          <w:u w:val="thick"/>
        </w:rPr>
        <w:t> </w:t>
      </w:r>
      <w:r>
        <w:rPr>
          <w:u w:val="thick"/>
        </w:rPr>
        <w:t>scolastico</w:t>
      </w:r>
      <w:r>
        <w:rPr>
          <w:spacing w:val="-6"/>
          <w:u w:val="thick"/>
        </w:rPr>
        <w:t> </w:t>
      </w:r>
      <w:r>
        <w:rPr>
          <w:u w:val="thick"/>
        </w:rPr>
        <w:t>dichiara</w:t>
      </w:r>
      <w:r>
        <w:rPr>
          <w:spacing w:val="-5"/>
          <w:u w:val="thick"/>
        </w:rPr>
        <w:t> </w:t>
      </w:r>
      <w:r>
        <w:rPr>
          <w:u w:val="thick"/>
        </w:rPr>
        <w:t>di</w:t>
      </w:r>
      <w:r>
        <w:rPr>
          <w:spacing w:val="-6"/>
          <w:u w:val="thick"/>
        </w:rPr>
        <w:t> </w:t>
      </w:r>
      <w:r>
        <w:rPr>
          <w:u w:val="thick"/>
        </w:rPr>
        <w:t>essere</w:t>
      </w:r>
      <w:r>
        <w:rPr>
          <w:spacing w:val="-6"/>
          <w:u w:val="thick"/>
        </w:rPr>
        <w:t> </w:t>
      </w:r>
      <w:r>
        <w:rPr>
          <w:u w:val="thick"/>
        </w:rPr>
        <w:t>in</w:t>
      </w:r>
      <w:r>
        <w:rPr>
          <w:spacing w:val="-6"/>
          <w:u w:val="thick"/>
        </w:rPr>
        <w:t> </w:t>
      </w:r>
      <w:r>
        <w:rPr>
          <w:u w:val="thick"/>
        </w:rPr>
        <w:t>possesso</w:t>
      </w:r>
      <w:r>
        <w:rPr>
          <w:spacing w:val="-6"/>
          <w:u w:val="thick"/>
        </w:rPr>
        <w:t> </w:t>
      </w:r>
      <w:r>
        <w:rPr>
          <w:u w:val="thick"/>
        </w:rPr>
        <w:t>di:</w:t>
      </w:r>
    </w:p>
    <w:p>
      <w:pPr>
        <w:spacing w:line="240" w:lineRule="auto" w:before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230" w:after="0"/>
        <w:ind w:left="834" w:right="0" w:hanging="361"/>
        <w:jc w:val="left"/>
        <w:rPr>
          <w:sz w:val="24"/>
        </w:rPr>
      </w:pPr>
      <w:r>
        <w:rPr>
          <w:sz w:val="24"/>
        </w:rPr>
        <w:t>copia del documento di identità dei genitori/tutori e degli alunni</w:t>
      </w:r>
    </w:p>
    <w:p>
      <w:pPr>
        <w:spacing w:line="240" w:lineRule="auto"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Dichiarazione di consenso/autorizzazione al trattamento dei dati personali e</w:t>
      </w:r>
    </w:p>
    <w:p>
      <w:pPr>
        <w:pStyle w:val="BodyText"/>
        <w:ind w:left="833" w:right="595"/>
      </w:pPr>
      <w:r>
        <w:rPr/>
        <w:t>all’effettuazione,</w:t>
      </w:r>
      <w:r>
        <w:rPr>
          <w:spacing w:val="-3"/>
        </w:rPr>
        <w:t> </w:t>
      </w:r>
      <w:r>
        <w:rPr/>
        <w:t>comunicazione,</w:t>
      </w:r>
      <w:r>
        <w:rPr>
          <w:spacing w:val="-3"/>
        </w:rPr>
        <w:t> </w:t>
      </w:r>
      <w:r>
        <w:rPr/>
        <w:t>pubblicazione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diffusione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foto/riprese</w:t>
      </w:r>
      <w:r>
        <w:rPr>
          <w:spacing w:val="-3"/>
        </w:rPr>
        <w:t> </w:t>
      </w:r>
      <w:r>
        <w:rPr/>
        <w:t>video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audio,</w:t>
      </w:r>
      <w:r>
        <w:rPr>
          <w:spacing w:val="-57"/>
        </w:rPr>
        <w:t> </w:t>
      </w:r>
      <w:r>
        <w:rPr/>
        <w:t>interviste</w:t>
      </w:r>
      <w:r>
        <w:rPr>
          <w:spacing w:val="-1"/>
        </w:rPr>
        <w:t> </w:t>
      </w:r>
      <w:r>
        <w:rPr/>
        <w:t>relative a</w:t>
      </w:r>
      <w:r>
        <w:rPr>
          <w:spacing w:val="-1"/>
        </w:rPr>
        <w:t> </w:t>
      </w:r>
      <w:r>
        <w:rPr/>
        <w:t>minori (su</w:t>
      </w:r>
      <w:r>
        <w:rPr>
          <w:spacing w:val="-1"/>
        </w:rPr>
        <w:t> </w:t>
      </w:r>
      <w:r>
        <w:rPr/>
        <w:t>modulo della</w:t>
      </w:r>
      <w:r>
        <w:rPr>
          <w:spacing w:val="-1"/>
        </w:rPr>
        <w:t> </w:t>
      </w:r>
      <w:r>
        <w:rPr/>
        <w:t>Fondazione Teatro</w:t>
      </w:r>
      <w:r>
        <w:rPr>
          <w:spacing w:val="-1"/>
        </w:rPr>
        <w:t> </w:t>
      </w:r>
      <w:r>
        <w:rPr/>
        <w:t>Massimo)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Heading1"/>
        <w:spacing w:before="230"/>
        <w:ind w:right="314"/>
        <w:jc w:val="both"/>
      </w:pPr>
      <w:r>
        <w:rPr/>
        <w:t>Tutti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documenti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7"/>
        </w:rPr>
        <w:t> </w:t>
      </w:r>
      <w:r>
        <w:rPr/>
        <w:t>sopra</w:t>
      </w:r>
      <w:r>
        <w:rPr>
          <w:spacing w:val="-8"/>
        </w:rPr>
        <w:t> </w:t>
      </w:r>
      <w:r>
        <w:rPr/>
        <w:t>sono</w:t>
      </w:r>
      <w:r>
        <w:rPr>
          <w:spacing w:val="-8"/>
        </w:rPr>
        <w:t> </w:t>
      </w:r>
      <w:r>
        <w:rPr/>
        <w:t>stati</w:t>
      </w:r>
      <w:r>
        <w:rPr>
          <w:spacing w:val="-8"/>
        </w:rPr>
        <w:t> </w:t>
      </w:r>
      <w:r>
        <w:rPr/>
        <w:t>raccolti</w:t>
      </w:r>
      <w:r>
        <w:rPr>
          <w:spacing w:val="-8"/>
        </w:rPr>
        <w:t> </w:t>
      </w:r>
      <w:r>
        <w:rPr/>
        <w:t>dall’Istituto</w:t>
      </w:r>
      <w:r>
        <w:rPr>
          <w:spacing w:val="-7"/>
        </w:rPr>
        <w:t> </w:t>
      </w:r>
      <w:r>
        <w:rPr/>
        <w:t>scolastico,</w:t>
      </w:r>
      <w:r>
        <w:rPr>
          <w:spacing w:val="-8"/>
        </w:rPr>
        <w:t> </w:t>
      </w:r>
      <w:r>
        <w:rPr/>
        <w:t>sono</w:t>
      </w:r>
      <w:r>
        <w:rPr>
          <w:spacing w:val="-8"/>
        </w:rPr>
        <w:t> </w:t>
      </w:r>
      <w:r>
        <w:rPr/>
        <w:t>conservati</w:t>
      </w:r>
      <w:r>
        <w:rPr>
          <w:spacing w:val="1"/>
        </w:rPr>
        <w:t> </w:t>
      </w:r>
      <w:r>
        <w:rPr/>
        <w:t>presso</w:t>
      </w:r>
      <w:r>
        <w:rPr>
          <w:spacing w:val="-9"/>
        </w:rPr>
        <w:t> </w:t>
      </w:r>
      <w:r>
        <w:rPr/>
        <w:t>l’Istituto</w:t>
      </w:r>
      <w:r>
        <w:rPr>
          <w:spacing w:val="-8"/>
        </w:rPr>
        <w:t> </w:t>
      </w:r>
      <w:r>
        <w:rPr/>
        <w:t>stesso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restano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disposizione</w:t>
      </w:r>
      <w:r>
        <w:rPr>
          <w:spacing w:val="-9"/>
        </w:rPr>
        <w:t> </w:t>
      </w:r>
      <w:r>
        <w:rPr/>
        <w:t>della</w:t>
      </w:r>
      <w:r>
        <w:rPr>
          <w:spacing w:val="-8"/>
        </w:rPr>
        <w:t> </w:t>
      </w:r>
      <w:r>
        <w:rPr/>
        <w:t>Fondazione</w:t>
      </w:r>
      <w:r>
        <w:rPr>
          <w:spacing w:val="-8"/>
        </w:rPr>
        <w:t> </w:t>
      </w:r>
      <w:r>
        <w:rPr/>
        <w:t>Teatro</w:t>
      </w:r>
      <w:r>
        <w:rPr>
          <w:spacing w:val="-8"/>
        </w:rPr>
        <w:t> </w:t>
      </w:r>
      <w:r>
        <w:rPr/>
        <w:t>Massimo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le</w:t>
      </w:r>
      <w:r>
        <w:rPr>
          <w:spacing w:val="1"/>
        </w:rPr>
        <w:t> </w:t>
      </w:r>
      <w:r>
        <w:rPr/>
        <w:t>opportune</w:t>
      </w:r>
      <w:r>
        <w:rPr>
          <w:spacing w:val="-2"/>
        </w:rPr>
        <w:t> </w:t>
      </w:r>
      <w:r>
        <w:rPr/>
        <w:t>verifiche.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40"/>
        </w:rPr>
      </w:pPr>
    </w:p>
    <w:p>
      <w:pPr>
        <w:pStyle w:val="BodyText"/>
        <w:tabs>
          <w:tab w:pos="6682" w:val="left" w:leader="none"/>
        </w:tabs>
        <w:ind w:left="1553"/>
      </w:pPr>
      <w:r>
        <w:rPr/>
        <w:t>Palermo, (Data) </w:t>
      </w:r>
      <w:r>
        <w:rPr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0"/>
        <w:ind w:left="113"/>
      </w:pPr>
      <w:r>
        <w:rPr/>
        <w:t>Firma del dirigente scolastico</w:t>
      </w:r>
    </w:p>
    <w:p>
      <w:pPr>
        <w:pStyle w:val="BodyText"/>
        <w:tabs>
          <w:tab w:pos="9102" w:val="left" w:leader="none"/>
        </w:tabs>
        <w:ind w:left="113"/>
      </w:pPr>
      <w:r>
        <w:rPr/>
        <w:t>e timbro dell’Istituto scolastico </w:t>
      </w:r>
      <w:r>
        <w:rPr>
          <w:u w:val="single"/>
        </w:rPr>
        <w:t> </w:t>
        <w:tab/>
      </w:r>
    </w:p>
    <w:sectPr>
      <w:pgSz w:w="11920" w:h="16840"/>
      <w:pgMar w:top="1340" w:bottom="28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13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ModuloScuole_LaFiabadiTristanoeIsotta2024.docx</dc:title>
  <dcterms:created xsi:type="dcterms:W3CDTF">2024-12-04T15:30:10Z</dcterms:created>
  <dcterms:modified xsi:type="dcterms:W3CDTF">2024-12-04T15:30:10Z</dcterms:modified>
</cp:coreProperties>
</file>