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8094B" w14:textId="77777777" w:rsidR="00BF1C7A" w:rsidRDefault="00000000">
      <w:pPr>
        <w:spacing w:before="72" w:line="326" w:lineRule="auto"/>
        <w:ind w:left="5768" w:right="117" w:firstLine="834"/>
        <w:jc w:val="right"/>
        <w:rPr>
          <w:i/>
        </w:rPr>
      </w:pPr>
      <w:r>
        <w:rPr>
          <w:i/>
        </w:rPr>
        <w:t>ALLA</w:t>
      </w:r>
      <w:r>
        <w:rPr>
          <w:i/>
          <w:spacing w:val="-13"/>
        </w:rPr>
        <w:t xml:space="preserve"> </w:t>
      </w:r>
      <w:r>
        <w:rPr>
          <w:i/>
        </w:rPr>
        <w:t>DIRIGENTE</w:t>
      </w:r>
      <w:r>
        <w:rPr>
          <w:i/>
          <w:spacing w:val="-9"/>
        </w:rPr>
        <w:t xml:space="preserve"> </w:t>
      </w:r>
      <w:r>
        <w:rPr>
          <w:i/>
        </w:rPr>
        <w:t>SCOLASTICA</w:t>
      </w:r>
      <w:r>
        <w:rPr>
          <w:i/>
          <w:spacing w:val="-52"/>
        </w:rPr>
        <w:t xml:space="preserve"> </w:t>
      </w:r>
      <w:r>
        <w:rPr>
          <w:i/>
          <w:spacing w:val="-1"/>
        </w:rPr>
        <w:t>DELL’I.C.S.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“K.</w:t>
      </w:r>
      <w:r>
        <w:rPr>
          <w:i/>
          <w:spacing w:val="-12"/>
        </w:rPr>
        <w:t xml:space="preserve"> </w:t>
      </w:r>
      <w:r>
        <w:rPr>
          <w:i/>
        </w:rPr>
        <w:t>WOJTYLA-PONTEFICE”</w:t>
      </w:r>
    </w:p>
    <w:p w14:paraId="70C947DA" w14:textId="77777777" w:rsidR="00BF1C7A" w:rsidRDefault="00000000">
      <w:pPr>
        <w:spacing w:before="2"/>
        <w:ind w:right="121"/>
        <w:jc w:val="right"/>
        <w:rPr>
          <w:i/>
        </w:rPr>
      </w:pPr>
      <w:r>
        <w:rPr>
          <w:i/>
          <w:spacing w:val="-3"/>
        </w:rPr>
        <w:t>SANTA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FLAVIA</w:t>
      </w:r>
    </w:p>
    <w:p w14:paraId="4ADFF0A6" w14:textId="77777777" w:rsidR="00571688" w:rsidRDefault="00000000">
      <w:pPr>
        <w:spacing w:before="135" w:line="367" w:lineRule="auto"/>
        <w:ind w:left="1473" w:right="1410"/>
        <w:jc w:val="center"/>
      </w:pPr>
      <w:r>
        <w:rPr>
          <w:spacing w:val="-4"/>
        </w:rPr>
        <w:t xml:space="preserve">CANDIDATURA ANIMATORE </w:t>
      </w:r>
      <w:r>
        <w:rPr>
          <w:spacing w:val="-3"/>
        </w:rPr>
        <w:t>DIGITALE</w:t>
      </w:r>
      <w:r w:rsidR="00571688">
        <w:rPr>
          <w:spacing w:val="-3"/>
        </w:rPr>
        <w:t xml:space="preserve"> </w:t>
      </w:r>
    </w:p>
    <w:p w14:paraId="74D66C94" w14:textId="1230E81C" w:rsidR="00BF1C7A" w:rsidRDefault="00571688">
      <w:pPr>
        <w:spacing w:before="135" w:line="367" w:lineRule="auto"/>
        <w:ind w:left="1473" w:right="1410"/>
        <w:jc w:val="center"/>
      </w:pPr>
      <w:r>
        <w:t>A.S.</w:t>
      </w:r>
      <w:r w:rsidR="00000000">
        <w:rPr>
          <w:spacing w:val="-2"/>
        </w:rPr>
        <w:t xml:space="preserve"> </w:t>
      </w:r>
      <w:r w:rsidR="00000000">
        <w:t>202</w:t>
      </w:r>
      <w:r>
        <w:t>4</w:t>
      </w:r>
      <w:r w:rsidR="00000000">
        <w:t>/2025</w:t>
      </w:r>
    </w:p>
    <w:p w14:paraId="611069AB" w14:textId="77777777" w:rsidR="00BF1C7A" w:rsidRDefault="00000000">
      <w:pPr>
        <w:pStyle w:val="Titolo"/>
      </w:pPr>
      <w:r>
        <w:t>Scheda candidatura</w:t>
      </w:r>
    </w:p>
    <w:p w14:paraId="4DB2A15B" w14:textId="03904BB9" w:rsidR="00BF1C7A" w:rsidRDefault="00000000">
      <w:pPr>
        <w:spacing w:before="24"/>
        <w:ind w:left="875"/>
      </w:pPr>
      <w:r>
        <w:rPr>
          <w:sz w:val="20"/>
        </w:rPr>
        <w:t>(</w:t>
      </w:r>
      <w:r>
        <w:rPr>
          <w:sz w:val="20"/>
          <w:u w:val="thick"/>
        </w:rPr>
        <w:t>da</w:t>
      </w:r>
      <w:r>
        <w:rPr>
          <w:spacing w:val="-5"/>
          <w:sz w:val="20"/>
          <w:u w:val="thick"/>
        </w:rPr>
        <w:t xml:space="preserve"> </w:t>
      </w:r>
      <w:r>
        <w:rPr>
          <w:sz w:val="20"/>
          <w:u w:val="thick"/>
        </w:rPr>
        <w:t>compilare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e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restituire</w:t>
      </w:r>
      <w:r>
        <w:rPr>
          <w:spacing w:val="-5"/>
          <w:sz w:val="20"/>
          <w:u w:val="thick"/>
        </w:rPr>
        <w:t xml:space="preserve"> </w:t>
      </w:r>
      <w:r>
        <w:rPr>
          <w:sz w:val="20"/>
          <w:u w:val="thick"/>
        </w:rPr>
        <w:t>entro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e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non</w:t>
      </w:r>
      <w:r>
        <w:rPr>
          <w:spacing w:val="-5"/>
          <w:sz w:val="20"/>
          <w:u w:val="thick"/>
        </w:rPr>
        <w:t xml:space="preserve"> </w:t>
      </w:r>
      <w:r>
        <w:rPr>
          <w:sz w:val="20"/>
          <w:u w:val="thick"/>
        </w:rPr>
        <w:t>oltre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il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09</w:t>
      </w:r>
      <w:r>
        <w:rPr>
          <w:spacing w:val="-5"/>
          <w:sz w:val="20"/>
          <w:u w:val="thick"/>
        </w:rPr>
        <w:t xml:space="preserve"> </w:t>
      </w:r>
      <w:r w:rsidR="00571688">
        <w:rPr>
          <w:sz w:val="20"/>
          <w:u w:val="thick"/>
        </w:rPr>
        <w:t>settembre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202</w:t>
      </w:r>
      <w:r w:rsidR="00571688">
        <w:rPr>
          <w:sz w:val="20"/>
          <w:u w:val="thick"/>
        </w:rPr>
        <w:t>4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con</w:t>
      </w:r>
      <w:r>
        <w:rPr>
          <w:spacing w:val="-5"/>
          <w:sz w:val="20"/>
          <w:u w:val="thick"/>
        </w:rPr>
        <w:t xml:space="preserve"> </w:t>
      </w:r>
      <w:r>
        <w:rPr>
          <w:sz w:val="20"/>
          <w:u w:val="thick"/>
        </w:rPr>
        <w:t>allegato</w:t>
      </w:r>
      <w:r>
        <w:rPr>
          <w:spacing w:val="-4"/>
          <w:sz w:val="20"/>
          <w:u w:val="thick"/>
        </w:rPr>
        <w:t xml:space="preserve"> </w:t>
      </w:r>
      <w:r>
        <w:rPr>
          <w:sz w:val="20"/>
          <w:u w:val="thick"/>
        </w:rPr>
        <w:t>CV</w:t>
      </w:r>
      <w:r>
        <w:t>)</w:t>
      </w:r>
    </w:p>
    <w:p w14:paraId="58E510E6" w14:textId="77777777" w:rsidR="00BF1C7A" w:rsidRDefault="00BF1C7A">
      <w:pPr>
        <w:pStyle w:val="Corpotesto"/>
        <w:ind w:left="0" w:firstLine="0"/>
        <w:rPr>
          <w:sz w:val="26"/>
        </w:rPr>
      </w:pPr>
    </w:p>
    <w:p w14:paraId="66C63685" w14:textId="457F135E" w:rsidR="00BF1C7A" w:rsidRDefault="00571688">
      <w:pPr>
        <w:tabs>
          <w:tab w:val="left" w:pos="8919"/>
        </w:tabs>
        <w:ind w:left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0DB982" wp14:editId="65533E04">
                <wp:simplePos x="0" y="0"/>
                <wp:positionH relativeFrom="page">
                  <wp:posOffset>1752600</wp:posOffset>
                </wp:positionH>
                <wp:positionV relativeFrom="paragraph">
                  <wp:posOffset>142240</wp:posOffset>
                </wp:positionV>
                <wp:extent cx="4648200" cy="0"/>
                <wp:effectExtent l="0" t="0" r="0" b="0"/>
                <wp:wrapNone/>
                <wp:docPr id="5730116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A6933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pt,11.2pt" to="7in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" strokeweight="1pt">
                <w10:wrap anchorx="page"/>
              </v:line>
            </w:pict>
          </mc:Fallback>
        </mc:AlternateContent>
      </w:r>
      <w:r w:rsidR="00000000">
        <w:t>Il/La</w:t>
      </w:r>
      <w:r w:rsidR="00000000">
        <w:rPr>
          <w:spacing w:val="-6"/>
        </w:rPr>
        <w:t xml:space="preserve"> </w:t>
      </w:r>
      <w:proofErr w:type="spellStart"/>
      <w:r w:rsidR="00000000">
        <w:t>sottoscritt</w:t>
      </w:r>
      <w:proofErr w:type="spellEnd"/>
      <w:r w:rsidR="00000000">
        <w:t>_</w:t>
      </w:r>
      <w:r w:rsidR="00000000">
        <w:tab/>
        <w:t>,</w:t>
      </w:r>
    </w:p>
    <w:p w14:paraId="5D268CE4" w14:textId="059614DA" w:rsidR="00BF1C7A" w:rsidRDefault="00000000">
      <w:pPr>
        <w:tabs>
          <w:tab w:val="left" w:pos="3699"/>
          <w:tab w:val="left" w:pos="4539"/>
          <w:tab w:val="left" w:pos="5139"/>
          <w:tab w:val="left" w:pos="8574"/>
          <w:tab w:val="left" w:pos="9091"/>
          <w:tab w:val="left" w:pos="9429"/>
        </w:tabs>
        <w:spacing w:before="116" w:line="352" w:lineRule="auto"/>
        <w:ind w:left="145" w:right="263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thick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email</w:t>
      </w:r>
      <w:r>
        <w:rPr>
          <w:u w:val="thick"/>
        </w:rPr>
        <w:tab/>
      </w:r>
      <w:r>
        <w:rPr>
          <w:u w:val="thick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la:</w:t>
      </w:r>
    </w:p>
    <w:p w14:paraId="2AF7FB58" w14:textId="77777777" w:rsidR="00BF1C7A" w:rsidRDefault="00000000">
      <w:pPr>
        <w:pStyle w:val="Paragrafoelenco"/>
        <w:numPr>
          <w:ilvl w:val="0"/>
          <w:numId w:val="3"/>
        </w:numPr>
        <w:tabs>
          <w:tab w:val="left" w:pos="715"/>
        </w:tabs>
        <w:spacing w:line="250" w:lineRule="exact"/>
      </w:pPr>
      <w:r>
        <w:t>Scuola</w:t>
      </w:r>
      <w:r>
        <w:rPr>
          <w:spacing w:val="-9"/>
        </w:rPr>
        <w:t xml:space="preserve"> </w:t>
      </w:r>
      <w:r>
        <w:t>dell’infanzia</w:t>
      </w:r>
    </w:p>
    <w:p w14:paraId="067223C2" w14:textId="77777777" w:rsidR="00BF1C7A" w:rsidRDefault="00000000">
      <w:pPr>
        <w:pStyle w:val="Paragrafoelenco"/>
        <w:numPr>
          <w:ilvl w:val="0"/>
          <w:numId w:val="3"/>
        </w:numPr>
        <w:tabs>
          <w:tab w:val="left" w:pos="715"/>
        </w:tabs>
        <w:spacing w:before="25"/>
      </w:pPr>
      <w:r>
        <w:t>Scuola</w:t>
      </w:r>
      <w:r>
        <w:rPr>
          <w:spacing w:val="-7"/>
        </w:rPr>
        <w:t xml:space="preserve"> </w:t>
      </w:r>
      <w:r>
        <w:t>Primaria</w:t>
      </w:r>
    </w:p>
    <w:p w14:paraId="63D27336" w14:textId="77777777" w:rsidR="00BF1C7A" w:rsidRDefault="00000000">
      <w:pPr>
        <w:pStyle w:val="Paragrafoelenco"/>
        <w:numPr>
          <w:ilvl w:val="0"/>
          <w:numId w:val="3"/>
        </w:numPr>
        <w:tabs>
          <w:tab w:val="left" w:pos="715"/>
        </w:tabs>
        <w:spacing w:before="26"/>
      </w:pPr>
      <w:r>
        <w:t>Scuola</w:t>
      </w:r>
      <w:r>
        <w:rPr>
          <w:spacing w:val="-7"/>
        </w:rPr>
        <w:t xml:space="preserve"> </w:t>
      </w:r>
      <w:r>
        <w:t>Secondaria</w:t>
      </w:r>
    </w:p>
    <w:p w14:paraId="1B9ABF21" w14:textId="77777777" w:rsidR="00BF1C7A" w:rsidRDefault="00000000">
      <w:pPr>
        <w:spacing w:before="25"/>
        <w:ind w:left="3115" w:right="3264"/>
        <w:jc w:val="center"/>
        <w:rPr>
          <w:b/>
        </w:rPr>
      </w:pPr>
      <w:r>
        <w:rPr>
          <w:b/>
          <w:spacing w:val="-2"/>
        </w:rPr>
        <w:t>DICHIARA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propria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disponibilità</w:t>
      </w:r>
    </w:p>
    <w:p w14:paraId="1AA306AB" w14:textId="7E2F1700" w:rsidR="00BF1C7A" w:rsidRDefault="00000000">
      <w:pPr>
        <w:pStyle w:val="Paragrafoelenco"/>
        <w:numPr>
          <w:ilvl w:val="0"/>
          <w:numId w:val="2"/>
        </w:numPr>
        <w:tabs>
          <w:tab w:val="left" w:pos="340"/>
        </w:tabs>
        <w:spacing w:before="136"/>
      </w:pPr>
      <w:r>
        <w:t>ad</w:t>
      </w:r>
      <w:r>
        <w:rPr>
          <w:spacing w:val="-7"/>
        </w:rPr>
        <w:t xml:space="preserve"> </w:t>
      </w:r>
      <w:r>
        <w:rPr>
          <w:b/>
        </w:rPr>
        <w:t>espletare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dell’Animatore</w:t>
      </w:r>
      <w:r>
        <w:rPr>
          <w:spacing w:val="-6"/>
        </w:rPr>
        <w:t xml:space="preserve"> </w:t>
      </w:r>
      <w:r>
        <w:t>Digitale,</w:t>
      </w:r>
    </w:p>
    <w:p w14:paraId="7B439201" w14:textId="40064033" w:rsidR="00BF1C7A" w:rsidRDefault="00BF1C7A" w:rsidP="00571688">
      <w:pPr>
        <w:tabs>
          <w:tab w:val="left" w:pos="340"/>
        </w:tabs>
        <w:spacing w:before="131"/>
        <w:ind w:left="115"/>
      </w:pPr>
    </w:p>
    <w:p w14:paraId="6A451FEE" w14:textId="6F9249AB" w:rsidR="00BF1C7A" w:rsidRDefault="00000000">
      <w:pPr>
        <w:spacing w:before="136"/>
        <w:ind w:left="190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tal fine DICHIARA</w:t>
      </w:r>
      <w:r>
        <w:rPr>
          <w:spacing w:val="-12"/>
        </w:rPr>
        <w:t xml:space="preserve"> </w:t>
      </w:r>
      <w:r>
        <w:rPr>
          <w:spacing w:val="-1"/>
        </w:rPr>
        <w:t>di (</w:t>
      </w:r>
      <w:r>
        <w:rPr>
          <w:b/>
          <w:spacing w:val="-1"/>
        </w:rPr>
        <w:t>segnare</w:t>
      </w:r>
      <w:r>
        <w:rPr>
          <w:b/>
        </w:rPr>
        <w:t xml:space="preserve"> </w:t>
      </w:r>
      <w:r>
        <w:rPr>
          <w:b/>
          <w:spacing w:val="-1"/>
        </w:rPr>
        <w:t>l’opzione scelta e</w:t>
      </w:r>
      <w:r>
        <w:rPr>
          <w:b/>
        </w:rPr>
        <w:t xml:space="preserve"> </w:t>
      </w:r>
      <w:r>
        <w:rPr>
          <w:b/>
          <w:spacing w:val="-1"/>
        </w:rPr>
        <w:t>allegare documentazione</w:t>
      </w:r>
      <w:r>
        <w:rPr>
          <w:spacing w:val="-1"/>
        </w:rPr>
        <w:t>):</w:t>
      </w:r>
    </w:p>
    <w:p w14:paraId="78E6D921" w14:textId="77777777" w:rsidR="00BF1C7A" w:rsidRDefault="00000000">
      <w:pPr>
        <w:pStyle w:val="Paragrafoelenco"/>
        <w:numPr>
          <w:ilvl w:val="1"/>
          <w:numId w:val="2"/>
        </w:numPr>
        <w:tabs>
          <w:tab w:val="left" w:pos="745"/>
        </w:tabs>
        <w:spacing w:before="155"/>
        <w:ind w:left="745"/>
        <w:rPr>
          <w:sz w:val="24"/>
        </w:rPr>
      </w:pPr>
      <w:r>
        <w:rPr>
          <w:sz w:val="24"/>
        </w:rPr>
        <w:t>Possedere competenze informatiche certificate documentate con materiali prodotti</w:t>
      </w:r>
    </w:p>
    <w:p w14:paraId="4B24C7DD" w14:textId="77777777" w:rsidR="00BF1C7A" w:rsidRDefault="00000000">
      <w:pPr>
        <w:pStyle w:val="Paragrafoelenco"/>
        <w:numPr>
          <w:ilvl w:val="1"/>
          <w:numId w:val="2"/>
        </w:numPr>
        <w:tabs>
          <w:tab w:val="left" w:pos="730"/>
        </w:tabs>
        <w:spacing w:before="147" w:line="367" w:lineRule="auto"/>
        <w:ind w:right="356" w:hanging="240"/>
        <w:rPr>
          <w:sz w:val="24"/>
        </w:rPr>
      </w:pP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maturato</w:t>
      </w:r>
      <w:r>
        <w:rPr>
          <w:spacing w:val="-3"/>
          <w:sz w:val="24"/>
        </w:rPr>
        <w:t xml:space="preserve"> </w:t>
      </w:r>
      <w:r>
        <w:rPr>
          <w:sz w:val="24"/>
        </w:rPr>
        <w:t>esperienze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svolto</w:t>
      </w:r>
      <w:r>
        <w:rPr>
          <w:spacing w:val="-3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3"/>
          <w:sz w:val="24"/>
        </w:rPr>
        <w:t xml:space="preserve"> </w:t>
      </w:r>
      <w:r>
        <w:rPr>
          <w:sz w:val="24"/>
        </w:rPr>
        <w:t>specifici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intervento</w:t>
      </w:r>
    </w:p>
    <w:p w14:paraId="5D14534F" w14:textId="77777777" w:rsidR="00BF1C7A" w:rsidRDefault="00000000">
      <w:pPr>
        <w:pStyle w:val="Paragrafoelenco"/>
        <w:numPr>
          <w:ilvl w:val="1"/>
          <w:numId w:val="2"/>
        </w:numPr>
        <w:tabs>
          <w:tab w:val="left" w:pos="745"/>
        </w:tabs>
        <w:spacing w:line="276" w:lineRule="exact"/>
        <w:ind w:left="745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frequentato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corsi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nuove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tecnologie;</w:t>
      </w:r>
    </w:p>
    <w:p w14:paraId="6FCCD85C" w14:textId="77777777" w:rsidR="00BF1C7A" w:rsidRDefault="00000000">
      <w:pPr>
        <w:pStyle w:val="Paragrafoelenco"/>
        <w:numPr>
          <w:ilvl w:val="1"/>
          <w:numId w:val="2"/>
        </w:numPr>
        <w:tabs>
          <w:tab w:val="left" w:pos="745"/>
        </w:tabs>
        <w:spacing w:before="151"/>
        <w:ind w:left="745"/>
        <w:rPr>
          <w:sz w:val="24"/>
        </w:rPr>
      </w:pP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workshop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seminari</w:t>
      </w:r>
      <w:r>
        <w:rPr>
          <w:spacing w:val="-1"/>
          <w:sz w:val="24"/>
        </w:rPr>
        <w:t xml:space="preserve"> </w:t>
      </w:r>
      <w:r>
        <w:rPr>
          <w:sz w:val="24"/>
        </w:rPr>
        <w:t>promossi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PNSD;</w:t>
      </w:r>
    </w:p>
    <w:p w14:paraId="17C7371A" w14:textId="2EB8550F" w:rsidR="00BF1C7A" w:rsidRDefault="00000000">
      <w:pPr>
        <w:pStyle w:val="Paragrafoelenco"/>
        <w:numPr>
          <w:ilvl w:val="1"/>
          <w:numId w:val="2"/>
        </w:numPr>
        <w:tabs>
          <w:tab w:val="left" w:pos="864"/>
          <w:tab w:val="left" w:pos="865"/>
        </w:tabs>
        <w:spacing w:before="28" w:line="350" w:lineRule="auto"/>
        <w:ind w:left="865" w:right="1822" w:hanging="375"/>
        <w:rPr>
          <w:sz w:val="24"/>
        </w:rPr>
      </w:pPr>
      <w:r>
        <w:rPr>
          <w:sz w:val="24"/>
        </w:rPr>
        <w:t>Essere disponibile a partecipare a corsi di formazione e</w:t>
      </w:r>
      <w:r>
        <w:rPr>
          <w:spacing w:val="-58"/>
          <w:sz w:val="24"/>
        </w:rPr>
        <w:t xml:space="preserve"> </w:t>
      </w:r>
      <w:r w:rsidR="00571688">
        <w:rPr>
          <w:spacing w:val="-58"/>
          <w:sz w:val="24"/>
        </w:rPr>
        <w:t xml:space="preserve">   </w:t>
      </w:r>
      <w:r>
        <w:rPr>
          <w:sz w:val="24"/>
        </w:rPr>
        <w:t>aggiornamento inerenti all’area tecnologica promossi dal PNSD.</w:t>
      </w:r>
    </w:p>
    <w:p w14:paraId="50999365" w14:textId="77777777" w:rsidR="00BF1C7A" w:rsidRDefault="00000000">
      <w:pPr>
        <w:pStyle w:val="Paragrafoelenco"/>
        <w:numPr>
          <w:ilvl w:val="1"/>
          <w:numId w:val="2"/>
        </w:numPr>
        <w:tabs>
          <w:tab w:val="left" w:pos="760"/>
        </w:tabs>
        <w:spacing w:before="24"/>
        <w:ind w:left="760"/>
        <w:rPr>
          <w:sz w:val="24"/>
        </w:rPr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</w:p>
    <w:p w14:paraId="2EB87750" w14:textId="77777777" w:rsidR="00BF1C7A" w:rsidRDefault="00000000">
      <w:pPr>
        <w:pStyle w:val="Paragrafoelenco"/>
        <w:numPr>
          <w:ilvl w:val="0"/>
          <w:numId w:val="1"/>
        </w:numPr>
        <w:tabs>
          <w:tab w:val="left" w:pos="684"/>
          <w:tab w:val="left" w:pos="685"/>
        </w:tabs>
        <w:spacing w:before="150"/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impegna</w:t>
      </w:r>
      <w:r>
        <w:rPr>
          <w:b/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riserve;</w:t>
      </w:r>
    </w:p>
    <w:p w14:paraId="75C607EF" w14:textId="77777777" w:rsidR="00BF1C7A" w:rsidRDefault="00000000">
      <w:pPr>
        <w:pStyle w:val="Paragrafoelenco"/>
        <w:numPr>
          <w:ilvl w:val="0"/>
          <w:numId w:val="1"/>
        </w:numPr>
        <w:tabs>
          <w:tab w:val="left" w:pos="684"/>
          <w:tab w:val="left" w:pos="685"/>
        </w:tabs>
        <w:spacing w:before="24" w:line="261" w:lineRule="auto"/>
        <w:ind w:right="633"/>
      </w:pPr>
      <w:r>
        <w:rPr>
          <w:b/>
        </w:rPr>
        <w:t>autorizza</w:t>
      </w:r>
      <w:r>
        <w:rPr>
          <w:b/>
          <w:spacing w:val="-6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2016/679;</w:t>
      </w:r>
    </w:p>
    <w:p w14:paraId="492B4DCA" w14:textId="77777777" w:rsidR="00BF1C7A" w:rsidRDefault="00000000">
      <w:pPr>
        <w:pStyle w:val="Paragrafoelenco"/>
        <w:numPr>
          <w:ilvl w:val="0"/>
          <w:numId w:val="1"/>
        </w:numPr>
        <w:tabs>
          <w:tab w:val="left" w:pos="684"/>
          <w:tab w:val="left" w:pos="685"/>
        </w:tabs>
        <w:spacing w:before="2"/>
      </w:pP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impegna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divulgare</w:t>
      </w:r>
      <w:r>
        <w:rPr>
          <w:spacing w:val="-7"/>
        </w:rPr>
        <w:t xml:space="preserve"> </w:t>
      </w:r>
      <w:r>
        <w:t>all’Istituto</w:t>
      </w:r>
      <w:r>
        <w:rPr>
          <w:spacing w:val="-6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prodotti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formazione.</w:t>
      </w:r>
    </w:p>
    <w:p w14:paraId="1D5422DD" w14:textId="77777777" w:rsidR="00BF1C7A" w:rsidRDefault="00BF1C7A">
      <w:pPr>
        <w:pStyle w:val="Corpotesto"/>
        <w:spacing w:before="3"/>
        <w:ind w:left="0" w:firstLine="0"/>
        <w:rPr>
          <w:sz w:val="19"/>
        </w:rPr>
      </w:pPr>
    </w:p>
    <w:p w14:paraId="3FCA4204" w14:textId="77777777" w:rsidR="00BF1C7A" w:rsidRDefault="00000000">
      <w:pPr>
        <w:spacing w:before="91"/>
        <w:ind w:left="86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4D53631A" w14:textId="60B8719E" w:rsidR="00BF1C7A" w:rsidRDefault="00571688">
      <w:pPr>
        <w:spacing w:before="21"/>
        <w:ind w:left="5815"/>
      </w:pPr>
      <w:r>
        <w:t xml:space="preserve">                         </w:t>
      </w:r>
      <w:r w:rsidR="00000000">
        <w:t>FIRMA</w:t>
      </w:r>
    </w:p>
    <w:sectPr w:rsidR="00BF1C7A">
      <w:type w:val="continuous"/>
      <w:pgSz w:w="11920" w:h="16840"/>
      <w:pgMar w:top="104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725"/>
    <w:multiLevelType w:val="hybridMultilevel"/>
    <w:tmpl w:val="E24410B4"/>
    <w:lvl w:ilvl="0" w:tplc="09C63272">
      <w:numFmt w:val="bullet"/>
      <w:lvlText w:val="●"/>
      <w:lvlJc w:val="left"/>
      <w:pPr>
        <w:ind w:left="68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E1A6892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08C4CC2A">
      <w:numFmt w:val="bullet"/>
      <w:lvlText w:val="•"/>
      <w:lvlJc w:val="left"/>
      <w:pPr>
        <w:ind w:left="2492" w:hanging="360"/>
      </w:pPr>
      <w:rPr>
        <w:rFonts w:hint="default"/>
        <w:lang w:val="it-IT" w:eastAsia="en-US" w:bidi="ar-SA"/>
      </w:rPr>
    </w:lvl>
    <w:lvl w:ilvl="3" w:tplc="FC282CB2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EE780140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450657CA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452C0C80">
      <w:numFmt w:val="bullet"/>
      <w:lvlText w:val="•"/>
      <w:lvlJc w:val="left"/>
      <w:pPr>
        <w:ind w:left="6116" w:hanging="360"/>
      </w:pPr>
      <w:rPr>
        <w:rFonts w:hint="default"/>
        <w:lang w:val="it-IT" w:eastAsia="en-US" w:bidi="ar-SA"/>
      </w:rPr>
    </w:lvl>
    <w:lvl w:ilvl="7" w:tplc="EF10D234">
      <w:numFmt w:val="bullet"/>
      <w:lvlText w:val="•"/>
      <w:lvlJc w:val="left"/>
      <w:pPr>
        <w:ind w:left="7022" w:hanging="360"/>
      </w:pPr>
      <w:rPr>
        <w:rFonts w:hint="default"/>
        <w:lang w:val="it-IT" w:eastAsia="en-US" w:bidi="ar-SA"/>
      </w:rPr>
    </w:lvl>
    <w:lvl w:ilvl="8" w:tplc="CD386F3A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F1677D"/>
    <w:multiLevelType w:val="hybridMultilevel"/>
    <w:tmpl w:val="CD82A682"/>
    <w:lvl w:ilvl="0" w:tplc="6832E09E">
      <w:numFmt w:val="bullet"/>
      <w:lvlText w:val="□"/>
      <w:lvlJc w:val="left"/>
      <w:pPr>
        <w:ind w:left="715" w:hanging="2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8CFD9A">
      <w:numFmt w:val="bullet"/>
      <w:lvlText w:val="•"/>
      <w:lvlJc w:val="left"/>
      <w:pPr>
        <w:ind w:left="1622" w:hanging="225"/>
      </w:pPr>
      <w:rPr>
        <w:rFonts w:hint="default"/>
        <w:lang w:val="it-IT" w:eastAsia="en-US" w:bidi="ar-SA"/>
      </w:rPr>
    </w:lvl>
    <w:lvl w:ilvl="2" w:tplc="A47C9D7E">
      <w:numFmt w:val="bullet"/>
      <w:lvlText w:val="•"/>
      <w:lvlJc w:val="left"/>
      <w:pPr>
        <w:ind w:left="2524" w:hanging="225"/>
      </w:pPr>
      <w:rPr>
        <w:rFonts w:hint="default"/>
        <w:lang w:val="it-IT" w:eastAsia="en-US" w:bidi="ar-SA"/>
      </w:rPr>
    </w:lvl>
    <w:lvl w:ilvl="3" w:tplc="8B0A9714">
      <w:numFmt w:val="bullet"/>
      <w:lvlText w:val="•"/>
      <w:lvlJc w:val="left"/>
      <w:pPr>
        <w:ind w:left="3426" w:hanging="225"/>
      </w:pPr>
      <w:rPr>
        <w:rFonts w:hint="default"/>
        <w:lang w:val="it-IT" w:eastAsia="en-US" w:bidi="ar-SA"/>
      </w:rPr>
    </w:lvl>
    <w:lvl w:ilvl="4" w:tplc="5B2C44BA">
      <w:numFmt w:val="bullet"/>
      <w:lvlText w:val="•"/>
      <w:lvlJc w:val="left"/>
      <w:pPr>
        <w:ind w:left="4328" w:hanging="225"/>
      </w:pPr>
      <w:rPr>
        <w:rFonts w:hint="default"/>
        <w:lang w:val="it-IT" w:eastAsia="en-US" w:bidi="ar-SA"/>
      </w:rPr>
    </w:lvl>
    <w:lvl w:ilvl="5" w:tplc="034E1194">
      <w:numFmt w:val="bullet"/>
      <w:lvlText w:val="•"/>
      <w:lvlJc w:val="left"/>
      <w:pPr>
        <w:ind w:left="5230" w:hanging="225"/>
      </w:pPr>
      <w:rPr>
        <w:rFonts w:hint="default"/>
        <w:lang w:val="it-IT" w:eastAsia="en-US" w:bidi="ar-SA"/>
      </w:rPr>
    </w:lvl>
    <w:lvl w:ilvl="6" w:tplc="99DC3984">
      <w:numFmt w:val="bullet"/>
      <w:lvlText w:val="•"/>
      <w:lvlJc w:val="left"/>
      <w:pPr>
        <w:ind w:left="6132" w:hanging="225"/>
      </w:pPr>
      <w:rPr>
        <w:rFonts w:hint="default"/>
        <w:lang w:val="it-IT" w:eastAsia="en-US" w:bidi="ar-SA"/>
      </w:rPr>
    </w:lvl>
    <w:lvl w:ilvl="7" w:tplc="EC54D2BA">
      <w:numFmt w:val="bullet"/>
      <w:lvlText w:val="•"/>
      <w:lvlJc w:val="left"/>
      <w:pPr>
        <w:ind w:left="7034" w:hanging="225"/>
      </w:pPr>
      <w:rPr>
        <w:rFonts w:hint="default"/>
        <w:lang w:val="it-IT" w:eastAsia="en-US" w:bidi="ar-SA"/>
      </w:rPr>
    </w:lvl>
    <w:lvl w:ilvl="8" w:tplc="C352BCE8">
      <w:numFmt w:val="bullet"/>
      <w:lvlText w:val="•"/>
      <w:lvlJc w:val="left"/>
      <w:pPr>
        <w:ind w:left="7936" w:hanging="225"/>
      </w:pPr>
      <w:rPr>
        <w:rFonts w:hint="default"/>
        <w:lang w:val="it-IT" w:eastAsia="en-US" w:bidi="ar-SA"/>
      </w:rPr>
    </w:lvl>
  </w:abstractNum>
  <w:abstractNum w:abstractNumId="2" w15:restartNumberingAfterBreak="0">
    <w:nsid w:val="53E71F6C"/>
    <w:multiLevelType w:val="hybridMultilevel"/>
    <w:tmpl w:val="70ECA1FE"/>
    <w:lvl w:ilvl="0" w:tplc="022A7EDA">
      <w:numFmt w:val="bullet"/>
      <w:lvlText w:val="□"/>
      <w:lvlJc w:val="left"/>
      <w:pPr>
        <w:ind w:left="340" w:hanging="2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028C2">
      <w:numFmt w:val="bullet"/>
      <w:lvlText w:val="□"/>
      <w:lvlJc w:val="left"/>
      <w:pPr>
        <w:ind w:left="73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62A974E">
      <w:numFmt w:val="bullet"/>
      <w:lvlText w:val="•"/>
      <w:lvlJc w:val="left"/>
      <w:pPr>
        <w:ind w:left="1740" w:hanging="255"/>
      </w:pPr>
      <w:rPr>
        <w:rFonts w:hint="default"/>
        <w:lang w:val="it-IT" w:eastAsia="en-US" w:bidi="ar-SA"/>
      </w:rPr>
    </w:lvl>
    <w:lvl w:ilvl="3" w:tplc="04EA021A">
      <w:numFmt w:val="bullet"/>
      <w:lvlText w:val="•"/>
      <w:lvlJc w:val="left"/>
      <w:pPr>
        <w:ind w:left="2740" w:hanging="255"/>
      </w:pPr>
      <w:rPr>
        <w:rFonts w:hint="default"/>
        <w:lang w:val="it-IT" w:eastAsia="en-US" w:bidi="ar-SA"/>
      </w:rPr>
    </w:lvl>
    <w:lvl w:ilvl="4" w:tplc="0324B94A">
      <w:numFmt w:val="bullet"/>
      <w:lvlText w:val="•"/>
      <w:lvlJc w:val="left"/>
      <w:pPr>
        <w:ind w:left="3740" w:hanging="255"/>
      </w:pPr>
      <w:rPr>
        <w:rFonts w:hint="default"/>
        <w:lang w:val="it-IT" w:eastAsia="en-US" w:bidi="ar-SA"/>
      </w:rPr>
    </w:lvl>
    <w:lvl w:ilvl="5" w:tplc="EC2857BE">
      <w:numFmt w:val="bullet"/>
      <w:lvlText w:val="•"/>
      <w:lvlJc w:val="left"/>
      <w:pPr>
        <w:ind w:left="4740" w:hanging="255"/>
      </w:pPr>
      <w:rPr>
        <w:rFonts w:hint="default"/>
        <w:lang w:val="it-IT" w:eastAsia="en-US" w:bidi="ar-SA"/>
      </w:rPr>
    </w:lvl>
    <w:lvl w:ilvl="6" w:tplc="875E8162">
      <w:numFmt w:val="bullet"/>
      <w:lvlText w:val="•"/>
      <w:lvlJc w:val="left"/>
      <w:pPr>
        <w:ind w:left="5740" w:hanging="255"/>
      </w:pPr>
      <w:rPr>
        <w:rFonts w:hint="default"/>
        <w:lang w:val="it-IT" w:eastAsia="en-US" w:bidi="ar-SA"/>
      </w:rPr>
    </w:lvl>
    <w:lvl w:ilvl="7" w:tplc="1626117A">
      <w:numFmt w:val="bullet"/>
      <w:lvlText w:val="•"/>
      <w:lvlJc w:val="left"/>
      <w:pPr>
        <w:ind w:left="6740" w:hanging="255"/>
      </w:pPr>
      <w:rPr>
        <w:rFonts w:hint="default"/>
        <w:lang w:val="it-IT" w:eastAsia="en-US" w:bidi="ar-SA"/>
      </w:rPr>
    </w:lvl>
    <w:lvl w:ilvl="8" w:tplc="D3D2D80A">
      <w:numFmt w:val="bullet"/>
      <w:lvlText w:val="•"/>
      <w:lvlJc w:val="left"/>
      <w:pPr>
        <w:ind w:left="7740" w:hanging="255"/>
      </w:pPr>
      <w:rPr>
        <w:rFonts w:hint="default"/>
        <w:lang w:val="it-IT" w:eastAsia="en-US" w:bidi="ar-SA"/>
      </w:rPr>
    </w:lvl>
  </w:abstractNum>
  <w:num w:numId="1" w16cid:durableId="1405763828">
    <w:abstractNumId w:val="0"/>
  </w:num>
  <w:num w:numId="2" w16cid:durableId="1281913650">
    <w:abstractNumId w:val="2"/>
  </w:num>
  <w:num w:numId="3" w16cid:durableId="130785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7A"/>
    <w:rsid w:val="005016FA"/>
    <w:rsid w:val="00571688"/>
    <w:rsid w:val="00BF1C7A"/>
    <w:rsid w:val="00E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BBF"/>
  <w15:docId w15:val="{283C82A9-D3D6-4667-935B-3C53B2C8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45" w:hanging="25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2"/>
      <w:ind w:left="1378" w:right="141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85" w:hanging="2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SCHEDA-CANDIDATURA-ANIMATORE-DIGITALE-TEAM-PER-LINNOVAZIONE.docx</dc:title>
  <dc:creator>Preside</dc:creator>
  <cp:lastModifiedBy>Utente</cp:lastModifiedBy>
  <cp:revision>2</cp:revision>
  <dcterms:created xsi:type="dcterms:W3CDTF">2024-09-04T11:42:00Z</dcterms:created>
  <dcterms:modified xsi:type="dcterms:W3CDTF">2024-09-04T11:42:00Z</dcterms:modified>
</cp:coreProperties>
</file>